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CB922" w14:textId="77777777" w:rsidR="00A86B88" w:rsidRDefault="00A86B88">
      <w:pPr>
        <w:spacing w:line="276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38272FBC" w14:textId="77777777" w:rsidR="00A86B88" w:rsidRDefault="00183729">
      <w:pPr>
        <w:pStyle w:val="Nagwek1"/>
        <w:keepNext w:val="0"/>
        <w:keepLines w:val="0"/>
        <w:shd w:val="clear" w:color="auto" w:fill="FFFFFF"/>
        <w:spacing w:before="0" w:after="460" w:line="264" w:lineRule="auto"/>
        <w:jc w:val="center"/>
        <w:rPr>
          <w:rFonts w:ascii="Calibri" w:eastAsia="Calibri" w:hAnsi="Calibri" w:cs="Calibri"/>
          <w:sz w:val="28"/>
          <w:szCs w:val="28"/>
        </w:rPr>
      </w:pPr>
      <w:bookmarkStart w:id="0" w:name="_heading=h.rkc5s6hox2em" w:colFirst="0" w:colLast="0"/>
      <w:bookmarkEnd w:id="0"/>
      <w:r>
        <w:rPr>
          <w:rFonts w:ascii="Calibri" w:eastAsia="Calibri" w:hAnsi="Calibri" w:cs="Calibri"/>
          <w:sz w:val="28"/>
          <w:szCs w:val="28"/>
          <w:highlight w:val="white"/>
        </w:rPr>
        <w:t xml:space="preserve">Coccodrillo wspiera Fundację Mam Marzenie przedświąteczną akcją zakupową </w:t>
      </w:r>
      <w:r>
        <w:rPr>
          <w:rFonts w:ascii="Calibri" w:eastAsia="Calibri" w:hAnsi="Calibri" w:cs="Calibri"/>
          <w:sz w:val="28"/>
          <w:szCs w:val="28"/>
        </w:rPr>
        <w:t>“Marzenia pod choinkę”!</w:t>
      </w:r>
    </w:p>
    <w:p w14:paraId="525F05BB" w14:textId="77777777" w:rsidR="00A86B88" w:rsidRDefault="00183729">
      <w:pPr>
        <w:spacing w:before="240" w:after="240" w:line="276" w:lineRule="auto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Dziecięca marka modowa Coccodrillo organizuje specjalną, świąteczną akcję zakupową „Marzenia pod choinkę”, która potrwa od 20 do 24 grudnia br. Tym razem od każdego zakupu dokonanego w salonach stacjonarnych oraz w e-sklepie Coccodrillo, marka przekaże 1 proc. na rzecz Fundacji Mam Marzenie.</w:t>
      </w:r>
    </w:p>
    <w:p w14:paraId="226BA6E2" w14:textId="77777777" w:rsidR="00A86B88" w:rsidRDefault="00183729">
      <w:pPr>
        <w:spacing w:before="240" w:after="240" w:line="276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Okres świąteczny to czas refleksji i radości. W tych dniach każdy z nas mocniej angażuje się w pomoc potrzebującym i wspiera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działania </w:t>
      </w:r>
      <w:r>
        <w:rPr>
          <w:rFonts w:ascii="Calibri" w:eastAsia="Calibri" w:hAnsi="Calibri" w:cs="Calibri"/>
          <w:sz w:val="24"/>
          <w:szCs w:val="24"/>
        </w:rPr>
        <w:t xml:space="preserve">mające na celu pomóc im w tym szczególnym czasie. </w:t>
      </w:r>
      <w:r>
        <w:rPr>
          <w:rFonts w:ascii="Calibri" w:eastAsia="Calibri" w:hAnsi="Calibri" w:cs="Calibri"/>
          <w:sz w:val="24"/>
          <w:szCs w:val="24"/>
          <w:highlight w:val="white"/>
        </w:rPr>
        <w:t>Każdy z nas może zmieniać los innych osób, dlatego warto włączyć się w jedną ze specjalnych akcji i podarować komuś w Święta odrobinę radości i spełnić marzenia. To ostatnie jest szczególnie ważne w przypadku najmłodszych - powinniśmy pokazać dzieciom, że warto marzyć i dążyć do realizacji nawet najskrytszych pragnień.</w:t>
      </w:r>
    </w:p>
    <w:p w14:paraId="16EDFEAD" w14:textId="77777777" w:rsidR="00A86B88" w:rsidRDefault="00A86B88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34FECC4" w14:textId="77777777" w:rsidR="00A86B88" w:rsidRDefault="00183729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Akcja zakupowa “Marzenia pod choinkę”</w:t>
      </w:r>
    </w:p>
    <w:p w14:paraId="6C3B04B3" w14:textId="77777777" w:rsidR="00A86B88" w:rsidRDefault="00A86B88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F303DA4" w14:textId="77777777" w:rsidR="00A86B88" w:rsidRDefault="00183729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Już w poniedziałek 20 grudnia w 245 salonach stacjonarnych w całej Polsce oraz sklepie online na pl.coccodrillo.eu ruszy specjalna akcja zakupowa “Marzenia pod choinkę”. W jej ramach marka Coccodrillo przekaże 1% z każdego zakupionego przedmiotu na wsparcie podopiecznych Fundacji Mam Marzenie.  Akcja potrwa do 24 grudnia.</w:t>
      </w:r>
    </w:p>
    <w:p w14:paraId="68B984BB" w14:textId="77777777" w:rsidR="00A86B88" w:rsidRDefault="00A86B88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025F711" w14:textId="096B1897" w:rsidR="00A86B88" w:rsidRDefault="00183729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W okresie świątecznym jesteśmy </w:t>
      </w:r>
      <w:r w:rsidR="00F27774">
        <w:rPr>
          <w:rFonts w:ascii="Calibri" w:eastAsia="Calibri" w:hAnsi="Calibri" w:cs="Calibri"/>
          <w:i/>
          <w:sz w:val="24"/>
          <w:szCs w:val="24"/>
          <w:highlight w:val="white"/>
        </w:rPr>
        <w:t>bardziej wrażliwi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i chcemy dzielić się </w:t>
      </w:r>
      <w:bookmarkStart w:id="1" w:name="_GoBack"/>
      <w:bookmarkEnd w:id="1"/>
      <w:r>
        <w:rPr>
          <w:rFonts w:ascii="Calibri" w:eastAsia="Calibri" w:hAnsi="Calibri" w:cs="Calibri"/>
          <w:i/>
          <w:sz w:val="24"/>
          <w:szCs w:val="24"/>
          <w:highlight w:val="white"/>
        </w:rPr>
        <w:t>radością z innymi, stąd też po raz kolejny chcielibyśmy zaangażować naszych Klientów do wsparcia Fundacji Mam Marzenie, z którą współpracujemy już od 2018 roku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-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komentuje Paulina Żaczyk, p.o. Kierownika Marketingu Coccodrillo.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- 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Głównym przesłaniem marki </w:t>
      </w:r>
      <w:proofErr w:type="spellStart"/>
      <w:r>
        <w:rPr>
          <w:rFonts w:ascii="Calibri" w:eastAsia="Calibri" w:hAnsi="Calibri" w:cs="Calibri"/>
          <w:i/>
          <w:sz w:val="24"/>
          <w:szCs w:val="24"/>
          <w:highlight w:val="white"/>
        </w:rPr>
        <w:t>Coccodrillo</w:t>
      </w:r>
      <w:proofErr w:type="spellEnd"/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jest "Kids </w:t>
      </w:r>
      <w:proofErr w:type="spellStart"/>
      <w:r>
        <w:rPr>
          <w:rFonts w:ascii="Calibri" w:eastAsia="Calibri" w:hAnsi="Calibri" w:cs="Calibri"/>
          <w:i/>
          <w:sz w:val="24"/>
          <w:szCs w:val="24"/>
          <w:highlight w:val="white"/>
        </w:rPr>
        <w:t>are</w:t>
      </w:r>
      <w:proofErr w:type="spellEnd"/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highlight w:val="white"/>
        </w:rPr>
        <w:t>kids</w:t>
      </w:r>
      <w:proofErr w:type="spellEnd"/>
      <w:r>
        <w:rPr>
          <w:rFonts w:ascii="Calibri" w:eastAsia="Calibri" w:hAnsi="Calibri" w:cs="Calibri"/>
          <w:i/>
          <w:sz w:val="24"/>
          <w:szCs w:val="24"/>
          <w:highlight w:val="white"/>
        </w:rPr>
        <w:t>" - dzieci są dziećmi, dlatego chcemy pomagać dzieciom, sprawiać, by - niezależnie od okoliczności - miały możliwość cieszyć się życiem i realizować swoje marzenia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- dodaje.</w:t>
      </w:r>
    </w:p>
    <w:p w14:paraId="3B8407B1" w14:textId="77777777" w:rsidR="00A86B88" w:rsidRDefault="00A86B88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327D3D6" w14:textId="77777777" w:rsidR="00A86B88" w:rsidRDefault="00183729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Wsparcie Fundacji Mam Marzenie</w:t>
      </w:r>
    </w:p>
    <w:p w14:paraId="39F69DF9" w14:textId="77777777" w:rsidR="00A86B88" w:rsidRDefault="00183729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Marka Coccodrillo współpracuje z Fundacją Mam Marzenie od 2018 roku. Ta organizacja pozarządowa spełnia marzenia dzieci w wieku od 3 do 18 lat. Poprzez swoje działania </w:t>
      </w:r>
      <w:r>
        <w:rPr>
          <w:rFonts w:ascii="Calibri" w:eastAsia="Calibri" w:hAnsi="Calibri" w:cs="Calibri"/>
          <w:sz w:val="24"/>
          <w:szCs w:val="24"/>
          <w:highlight w:val="white"/>
        </w:rPr>
        <w:t>pozwala swoim małym podopiecznym oraz ich rodzinom choć na chwilę zapomnieć o codziennym cierpieniu, wnosząc do ich życia szczyptę radości oraz wolę walki z chorobą.</w:t>
      </w:r>
    </w:p>
    <w:p w14:paraId="45171C25" w14:textId="77777777" w:rsidR="00A86B88" w:rsidRDefault="00183729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12B35"/>
          <w:sz w:val="24"/>
          <w:szCs w:val="24"/>
          <w:highlight w:val="white"/>
        </w:rPr>
        <w:lastRenderedPageBreak/>
        <w:t>Coccodrillo wspiera również podopiecznych Fundacji Mam Marzenie w ramach akcji „Ubierz Marzenia”. To inicjatywa realizowana w ramach projektu „Ubrania do oddania”. W ramach akcji możemy oddawać niepotrzebną, niezniszczoną odzież, obuwie i akcesoria dziecięce do salonów stacjonarnych Coccodrillo bądź za pośrednictwem bezpłatnej wysyłki kurierskiej. Każdy 1 kg  przekazanych ubrań to 1 zł dla Fundacji Mam Marzenie. Ponadto od 3 lat w ofercie marki znajdują się kreatywne torby papierowe, a cały dochód z ich sprzedaży przekazywany jest na rzecz wspomnianej fundacji.</w:t>
      </w:r>
    </w:p>
    <w:p w14:paraId="229F843F" w14:textId="77777777" w:rsidR="00A86B88" w:rsidRDefault="00A86B88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CA11F54" w14:textId="77777777" w:rsidR="00A86B88" w:rsidRDefault="00A86B88">
      <w:pPr>
        <w:spacing w:line="276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C3BCD6E" w14:textId="77777777" w:rsidR="00A86B88" w:rsidRDefault="00183729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sz w:val="16"/>
          <w:szCs w:val="16"/>
        </w:rPr>
        <w:t>Coccodrillo to znana rodzicom polska marka odzieży dla niemowląt i dzieci, działająca na rynku od 2003 roku i należąca do spółki CDRL S.A. Coccodrillo prowadzi sprzedaż poprzez sklep internetowy, a także za pośrednictwem salonów sprzedaży stacjonarnej. W Polsce są to prawie 250 sklepów w większych i mniejszych miastach. Na świecie oferta marki dostępna jest w 230 punktach na 3 kontynentach: w Azji, Europie oraz Afryce. Coccodrillo ma w swojej ofercie szeroki wybór ubrań, akcesoriów, bielizny oraz obuwia dla dziewczynek i chłopców w wieku od 0 do 14 lat. W asortymencie sklepu można znaleźć zarówno propozycje na co dzień, jak i na specjalne okazje. Marka stawia w swoich projektach na różnorodność i charakterystyczne detale, wysoką jakość materiałów oraz kreatywność i ciekawy design. Wszystko po to, by dzieci mogły poprzez ubrania marki Coccodrillo wyrażać siebie i kreować swój własny styl.</w:t>
      </w:r>
    </w:p>
    <w:sectPr w:rsidR="00A86B88">
      <w:headerReference w:type="default" r:id="rId9"/>
      <w:footerReference w:type="default" r:id="rId10"/>
      <w:pgSz w:w="11906" w:h="16838"/>
      <w:pgMar w:top="2977" w:right="1134" w:bottom="1276" w:left="1134" w:header="851" w:footer="454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85740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7053E" w16cex:dateUtc="2021-12-17T1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85740A" w16cid:durableId="256705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E34C3" w14:textId="77777777" w:rsidR="008454B9" w:rsidRDefault="008454B9">
      <w:pPr>
        <w:spacing w:after="0" w:line="240" w:lineRule="auto"/>
      </w:pPr>
      <w:r>
        <w:separator/>
      </w:r>
    </w:p>
  </w:endnote>
  <w:endnote w:type="continuationSeparator" w:id="0">
    <w:p w14:paraId="1B379D11" w14:textId="77777777" w:rsidR="008454B9" w:rsidRDefault="0084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sco Thin">
    <w:altName w:val="Calibri"/>
    <w:charset w:val="00"/>
    <w:family w:val="auto"/>
    <w:pitch w:val="default"/>
  </w:font>
  <w:font w:name="Minion Pro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sco Medium">
    <w:altName w:val="Cambria"/>
    <w:panose1 w:val="00000000000000000000"/>
    <w:charset w:val="00"/>
    <w:family w:val="roman"/>
    <w:notTrueType/>
    <w:pitch w:val="default"/>
  </w:font>
  <w:font w:name="Sisco Book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31794" w14:textId="77777777" w:rsidR="00A86B88" w:rsidRDefault="00183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72421EE" wp14:editId="203699BB">
              <wp:simplePos x="0" y="0"/>
              <wp:positionH relativeFrom="column">
                <wp:posOffset>-88899</wp:posOffset>
              </wp:positionH>
              <wp:positionV relativeFrom="paragraph">
                <wp:posOffset>-444499</wp:posOffset>
              </wp:positionV>
              <wp:extent cx="2647950" cy="647700"/>
              <wp:effectExtent l="0" t="0" r="0" b="0"/>
              <wp:wrapSquare wrapText="bothSides" distT="0" distB="0" distL="114300" distR="114300"/>
              <wp:docPr id="27" name="Prostokąt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6313" y="3470438"/>
                        <a:ext cx="261937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31769A1" w14:textId="77777777" w:rsidR="00A86B88" w:rsidRDefault="00183729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Sąd Rejonowy Poznań – Nowe Miasto i Wilda w Poznaniu, </w:t>
                          </w:r>
                        </w:p>
                        <w:p w14:paraId="543C0567" w14:textId="77777777" w:rsidR="00A86B88" w:rsidRDefault="00183729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IX Wydział Gospodarczy, </w:t>
                          </w:r>
                        </w:p>
                        <w:p w14:paraId="1DA817F0" w14:textId="77777777" w:rsidR="00A86B88" w:rsidRDefault="00183729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KRS 00000392920, NIP 698-16-73-166, </w:t>
                          </w:r>
                        </w:p>
                        <w:p w14:paraId="54AB0BA8" w14:textId="77777777" w:rsidR="00A86B88" w:rsidRDefault="0018372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>kapitał zakładowy 3.027.272 zł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-444499</wp:posOffset>
              </wp:positionV>
              <wp:extent cx="2647950" cy="647700"/>
              <wp:effectExtent b="0" l="0" r="0" t="0"/>
              <wp:wrapSquare wrapText="bothSides" distB="0" distT="0" distL="114300" distR="114300"/>
              <wp:docPr id="2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7950" cy="647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675A7" w14:textId="77777777" w:rsidR="008454B9" w:rsidRDefault="008454B9">
      <w:pPr>
        <w:spacing w:after="0" w:line="240" w:lineRule="auto"/>
      </w:pPr>
      <w:r>
        <w:separator/>
      </w:r>
    </w:p>
  </w:footnote>
  <w:footnote w:type="continuationSeparator" w:id="0">
    <w:p w14:paraId="7AC031BA" w14:textId="77777777" w:rsidR="008454B9" w:rsidRDefault="0084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6D3EC" w14:textId="77777777" w:rsidR="00A86B88" w:rsidRDefault="00183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6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58240" behindDoc="0" locked="0" layoutInCell="1" hidden="0" allowOverlap="1" wp14:anchorId="08D0E8D4" wp14:editId="5180C7D5">
              <wp:simplePos x="0" y="0"/>
              <wp:positionH relativeFrom="column">
                <wp:posOffset>1</wp:posOffset>
              </wp:positionH>
              <wp:positionV relativeFrom="paragraph">
                <wp:posOffset>439420</wp:posOffset>
              </wp:positionV>
              <wp:extent cx="2389505" cy="914400"/>
              <wp:effectExtent l="0" t="0" r="0" b="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337088"/>
                        <a:ext cx="236093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B44E7B" w14:textId="77777777" w:rsidR="00A86B88" w:rsidRDefault="0018372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4"/>
                            </w:rPr>
                            <w:t>CDRL S.A.</w:t>
                          </w:r>
                        </w:p>
                        <w:p w14:paraId="4533C3B0" w14:textId="77777777" w:rsidR="00A86B88" w:rsidRDefault="0018372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ul. Kwiatowa 2, Pianowo </w:t>
                          </w:r>
                        </w:p>
                        <w:p w14:paraId="6DE70C34" w14:textId="77777777" w:rsidR="00A86B88" w:rsidRDefault="0018372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>64-000 Kościan, POLSKA</w:t>
                          </w:r>
                        </w:p>
                        <w:p w14:paraId="53CC1BDA" w14:textId="77777777" w:rsidR="00A86B88" w:rsidRDefault="0018372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4"/>
                            </w:rPr>
                            <w:t>T:</w:t>
                          </w: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 +48 65 511 87 00</w:t>
                          </w:r>
                        </w:p>
                        <w:p w14:paraId="585568DD" w14:textId="77777777" w:rsidR="00A86B88" w:rsidRDefault="0018372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4"/>
                            </w:rPr>
                            <w:t>F:</w:t>
                          </w: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 +48 65 511 87 01</w:t>
                          </w:r>
                        </w:p>
                        <w:p w14:paraId="5FA4CAFD" w14:textId="77777777" w:rsidR="00A86B88" w:rsidRDefault="00A86B88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500C2A8B" w14:textId="77777777" w:rsidR="00A86B88" w:rsidRDefault="0018372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8"/>
                            </w:rPr>
                            <w:t>www.coccodrillo.eu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439420</wp:posOffset>
              </wp:positionV>
              <wp:extent cx="2389505" cy="914400"/>
              <wp:effectExtent b="0" l="0" r="0" t="0"/>
              <wp:wrapNone/>
              <wp:docPr id="2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9505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47F26C5" wp14:editId="2CFF3F17">
          <wp:simplePos x="0" y="0"/>
          <wp:positionH relativeFrom="column">
            <wp:posOffset>-720085</wp:posOffset>
          </wp:positionH>
          <wp:positionV relativeFrom="paragraph">
            <wp:posOffset>0</wp:posOffset>
          </wp:positionV>
          <wp:extent cx="7561081" cy="10692000"/>
          <wp:effectExtent l="0" t="0" r="0" b="0"/>
          <wp:wrapNone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081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77BC4"/>
    <w:multiLevelType w:val="multilevel"/>
    <w:tmpl w:val="B1D0F7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na Żaczyk">
    <w15:presenceInfo w15:providerId="AD" w15:userId="S::paulina.zaczyk@cdrl.pl::36194a15-c4f2-492c-8af1-8dc9d8b36a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88"/>
    <w:rsid w:val="00183729"/>
    <w:rsid w:val="005C24F1"/>
    <w:rsid w:val="008454B9"/>
    <w:rsid w:val="00A86B88"/>
    <w:rsid w:val="00D73E09"/>
    <w:rsid w:val="00F2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A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sco Thin" w:eastAsia="Sisco Thin" w:hAnsi="Sisco Thin" w:cs="Sisco Thi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9FC"/>
  </w:style>
  <w:style w:type="paragraph" w:styleId="Stopka">
    <w:name w:val="footer"/>
    <w:basedOn w:val="Normalny"/>
    <w:link w:val="Stopka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9FC"/>
  </w:style>
  <w:style w:type="paragraph" w:customStyle="1" w:styleId="Podstawowyakapitowy">
    <w:name w:val="[Podstawowy akapitowy]"/>
    <w:basedOn w:val="Normalny"/>
    <w:uiPriority w:val="99"/>
    <w:rsid w:val="000D79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7E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EFE"/>
    <w:pPr>
      <w:ind w:left="720"/>
      <w:contextualSpacing/>
    </w:pPr>
  </w:style>
  <w:style w:type="paragraph" w:styleId="Bezodstpw">
    <w:name w:val="No Spacing"/>
    <w:uiPriority w:val="1"/>
    <w:qFormat/>
    <w:rsid w:val="002A43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7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A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A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AFA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44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sco Thin" w:eastAsia="Sisco Thin" w:hAnsi="Sisco Thin" w:cs="Sisco Thi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9FC"/>
  </w:style>
  <w:style w:type="paragraph" w:styleId="Stopka">
    <w:name w:val="footer"/>
    <w:basedOn w:val="Normalny"/>
    <w:link w:val="Stopka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9FC"/>
  </w:style>
  <w:style w:type="paragraph" w:customStyle="1" w:styleId="Podstawowyakapitowy">
    <w:name w:val="[Podstawowy akapitowy]"/>
    <w:basedOn w:val="Normalny"/>
    <w:uiPriority w:val="99"/>
    <w:rsid w:val="000D79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7E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EFE"/>
    <w:pPr>
      <w:ind w:left="720"/>
      <w:contextualSpacing/>
    </w:pPr>
  </w:style>
  <w:style w:type="paragraph" w:styleId="Bezodstpw">
    <w:name w:val="No Spacing"/>
    <w:uiPriority w:val="1"/>
    <w:qFormat/>
    <w:rsid w:val="002A43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7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A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A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AFA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44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Coccodrill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B3C"/>
      </a:accent1>
      <a:accent2>
        <a:srgbClr val="342482"/>
      </a:accent2>
      <a:accent3>
        <a:srgbClr val="2382C8"/>
      </a:accent3>
      <a:accent4>
        <a:srgbClr val="FBB900"/>
      </a:accent4>
      <a:accent5>
        <a:srgbClr val="EEEEEE"/>
      </a:accent5>
      <a:accent6>
        <a:srgbClr val="C00000"/>
      </a:accent6>
      <a:hlink>
        <a:srgbClr val="0000FF"/>
      </a:hlink>
      <a:folHlink>
        <a:srgbClr val="800080"/>
      </a:folHlink>
    </a:clrScheme>
    <a:fontScheme name="Coccodrillo">
      <a:majorFont>
        <a:latin typeface="Sisco Book"/>
        <a:ea typeface=""/>
        <a:cs typeface=""/>
      </a:majorFont>
      <a:minorFont>
        <a:latin typeface="Sisco Thi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fsanatsipeTfQk4S/9hwAMRfAQ==">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Pomarancza</dc:creator>
  <cp:lastModifiedBy>CEM</cp:lastModifiedBy>
  <cp:revision>2</cp:revision>
  <dcterms:created xsi:type="dcterms:W3CDTF">2021-12-17T12:42:00Z</dcterms:created>
  <dcterms:modified xsi:type="dcterms:W3CDTF">2021-12-17T12:42:00Z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0x0101006737713C5525CB44A7A557C15CEDBB1F</vt:lpwstr>
  </property>
</Properties>
</file>